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D05AF" w14:textId="77777777" w:rsidR="00B3571E" w:rsidRDefault="00B3571E" w:rsidP="00E93472">
      <w:pPr>
        <w:rPr>
          <w:rFonts w:cs="Lucida Sans Unicode"/>
          <w:szCs w:val="18"/>
        </w:rPr>
      </w:pPr>
    </w:p>
    <w:p w14:paraId="1E85DA23" w14:textId="77777777" w:rsidR="00B540F3" w:rsidRPr="00B540F3" w:rsidRDefault="00B540F3" w:rsidP="00B540F3">
      <w:pPr>
        <w:rPr>
          <w:rFonts w:cs="Lucida Sans Unicode"/>
          <w:b/>
          <w:bCs/>
          <w:sz w:val="24"/>
          <w:szCs w:val="24"/>
        </w:rPr>
      </w:pPr>
      <w:r w:rsidRPr="00B540F3">
        <w:rPr>
          <w:rFonts w:cs="Lucida Sans Unicode"/>
          <w:b/>
          <w:bCs/>
          <w:sz w:val="24"/>
          <w:szCs w:val="24"/>
        </w:rPr>
        <w:t>Terugkoppelingsformulier advies jeugdarts aan school</w:t>
      </w:r>
    </w:p>
    <w:p w14:paraId="364D1CA9" w14:textId="47513F9C" w:rsidR="00B540F3" w:rsidRDefault="00B540F3" w:rsidP="00B540F3">
      <w:pPr>
        <w:rPr>
          <w:rFonts w:cs="Lucida Sans Unicode"/>
          <w:szCs w:val="18"/>
        </w:rPr>
      </w:pPr>
    </w:p>
    <w:p w14:paraId="130210B4" w14:textId="0901C692" w:rsidR="00B540F3" w:rsidRDefault="00B540F3" w:rsidP="00B540F3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(in kopie aan ouders en leerling)</w:t>
      </w:r>
    </w:p>
    <w:p w14:paraId="37684F07" w14:textId="77777777" w:rsidR="00B540F3" w:rsidRDefault="00B540F3" w:rsidP="00B540F3">
      <w:pPr>
        <w:rPr>
          <w:rFonts w:cs="Lucida Sans Unicode"/>
          <w:szCs w:val="18"/>
        </w:rPr>
      </w:pPr>
    </w:p>
    <w:p w14:paraId="7126918F" w14:textId="77777777" w:rsidR="00B540F3" w:rsidRPr="00B540F3" w:rsidRDefault="00B540F3" w:rsidP="00B540F3">
      <w:pPr>
        <w:rPr>
          <w:rFonts w:cs="Lucida Sans Unicode"/>
          <w:b/>
          <w:bCs/>
          <w:szCs w:val="18"/>
        </w:rPr>
      </w:pPr>
      <w:r w:rsidRPr="00B540F3">
        <w:rPr>
          <w:rFonts w:cs="Lucida Sans Unicode"/>
          <w:b/>
          <w:bCs/>
          <w:szCs w:val="18"/>
        </w:rPr>
        <w:t xml:space="preserve">Naam leerling: </w:t>
      </w:r>
    </w:p>
    <w:p w14:paraId="100E2132" w14:textId="37AC8993" w:rsidR="00B540F3" w:rsidRPr="00B540F3" w:rsidRDefault="00B540F3" w:rsidP="00B540F3">
      <w:pPr>
        <w:rPr>
          <w:rFonts w:cs="Lucida Sans Unicode"/>
          <w:b/>
          <w:bCs/>
          <w:szCs w:val="18"/>
        </w:rPr>
      </w:pPr>
      <w:r w:rsidRPr="00B540F3">
        <w:rPr>
          <w:rFonts w:cs="Lucida Sans Unicode"/>
          <w:b/>
          <w:bCs/>
          <w:szCs w:val="18"/>
        </w:rPr>
        <w:t>Datum uitnodiging/consult:</w:t>
      </w:r>
    </w:p>
    <w:p w14:paraId="1040AFE2" w14:textId="77777777" w:rsidR="00B540F3" w:rsidRDefault="00B540F3" w:rsidP="00B540F3">
      <w:pPr>
        <w:rPr>
          <w:rFonts w:cs="Lucida Sans Unicode"/>
          <w:szCs w:val="18"/>
        </w:rPr>
      </w:pPr>
    </w:p>
    <w:p w14:paraId="7BAC7B1F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>Resultaat van de uitnodiging:</w:t>
      </w:r>
    </w:p>
    <w:p w14:paraId="46F2C0C5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Ouder en leerling zijn beiden verschenen </w:t>
      </w:r>
    </w:p>
    <w:p w14:paraId="6D6447F0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Leerling is verschenen, ouder niet aanwezig bij het gesprek </w:t>
      </w:r>
    </w:p>
    <w:p w14:paraId="22B9AA7A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Telefonisch contact met de ouder d.d.  </w:t>
      </w:r>
    </w:p>
    <w:p w14:paraId="3F3E3B82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Ouder is verschenen, leerling niet aanwezig bij gesprek </w:t>
      </w:r>
    </w:p>
    <w:p w14:paraId="6130ADD6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Niet verschenen met afmelding, datum verzet naar  </w:t>
      </w:r>
    </w:p>
    <w:p w14:paraId="7B100E37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Niet verschenen met definitieve afmelding  </w:t>
      </w:r>
    </w:p>
    <w:p w14:paraId="091C42A6" w14:textId="2389DDD6" w:rsidR="00B540F3" w:rsidRP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>o Niet verschenen zonder afmelding</w:t>
      </w:r>
    </w:p>
    <w:p w14:paraId="03B70EFF" w14:textId="77777777" w:rsidR="00B540F3" w:rsidRDefault="00B540F3" w:rsidP="00B540F3">
      <w:pPr>
        <w:rPr>
          <w:rFonts w:cs="Lucida Sans Unicode"/>
          <w:szCs w:val="18"/>
        </w:rPr>
      </w:pPr>
    </w:p>
    <w:p w14:paraId="0DB54634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b/>
          <w:bCs/>
          <w:szCs w:val="18"/>
        </w:rPr>
        <w:t>Conclusie:</w:t>
      </w:r>
      <w:r w:rsidRPr="00B540F3">
        <w:rPr>
          <w:rFonts w:cs="Lucida Sans Unicode"/>
          <w:szCs w:val="18"/>
        </w:rPr>
        <w:t xml:space="preserve">  </w:t>
      </w:r>
    </w:p>
    <w:p w14:paraId="4C4B9A74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Leerling kan volledig aan het lesprogramma deelnemen. </w:t>
      </w:r>
    </w:p>
    <w:p w14:paraId="0EC755D3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Leerling kan niet aan het lesprogramma deelnemen. </w:t>
      </w:r>
    </w:p>
    <w:p w14:paraId="40FE639B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Leerling kan deels aan het lesprogramma deelnemen.  </w:t>
      </w:r>
    </w:p>
    <w:p w14:paraId="035DA07C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Nog niet mogelijk, nader overleg en contact volgt, waarna definitieve terugkoppeling   </w:t>
      </w:r>
    </w:p>
    <w:p w14:paraId="1C3598B9" w14:textId="7A3FF9C3" w:rsidR="00B540F3" w:rsidRP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(termijn aangeven) </w:t>
      </w:r>
    </w:p>
    <w:p w14:paraId="3D52340B" w14:textId="77777777" w:rsidR="00B540F3" w:rsidRDefault="00B540F3" w:rsidP="00B540F3">
      <w:pPr>
        <w:rPr>
          <w:rFonts w:cs="Lucida Sans Unicode"/>
          <w:szCs w:val="18"/>
        </w:rPr>
      </w:pPr>
    </w:p>
    <w:p w14:paraId="4F30B072" w14:textId="39E2653A" w:rsidR="00B540F3" w:rsidRPr="00B540F3" w:rsidRDefault="00B540F3" w:rsidP="00B540F3">
      <w:pPr>
        <w:rPr>
          <w:rFonts w:cs="Lucida Sans Unicode"/>
          <w:b/>
          <w:bCs/>
          <w:szCs w:val="18"/>
        </w:rPr>
      </w:pPr>
      <w:r w:rsidRPr="00B540F3">
        <w:rPr>
          <w:rFonts w:cs="Lucida Sans Unicode"/>
          <w:b/>
          <w:bCs/>
          <w:szCs w:val="18"/>
        </w:rPr>
        <w:t>Voor school relevante informatie (met toestemming van de leerling en/of de ouder):</w:t>
      </w:r>
    </w:p>
    <w:p w14:paraId="36962D4C" w14:textId="77777777" w:rsidR="00B540F3" w:rsidRDefault="00B540F3" w:rsidP="00B540F3">
      <w:pPr>
        <w:rPr>
          <w:rFonts w:cs="Lucida Sans Unicode"/>
          <w:szCs w:val="18"/>
        </w:rPr>
      </w:pPr>
    </w:p>
    <w:p w14:paraId="19EDEAF2" w14:textId="15A358E6" w:rsidR="00B540F3" w:rsidRPr="00B540F3" w:rsidRDefault="00B540F3" w:rsidP="00B540F3">
      <w:pPr>
        <w:rPr>
          <w:rFonts w:cs="Lucida Sans Unicode"/>
          <w:b/>
          <w:bCs/>
          <w:szCs w:val="18"/>
        </w:rPr>
      </w:pPr>
      <w:r w:rsidRPr="00B540F3">
        <w:rPr>
          <w:rFonts w:cs="Lucida Sans Unicode"/>
          <w:b/>
          <w:bCs/>
          <w:szCs w:val="18"/>
        </w:rPr>
        <w:t>Gemaakte afspraken / ‘Plan van aanpak’:</w:t>
      </w:r>
    </w:p>
    <w:p w14:paraId="5839A12D" w14:textId="77777777" w:rsidR="00B540F3" w:rsidRDefault="00B540F3" w:rsidP="00B540F3">
      <w:pPr>
        <w:rPr>
          <w:rFonts w:cs="Lucida Sans Unicode"/>
          <w:szCs w:val="18"/>
        </w:rPr>
      </w:pPr>
    </w:p>
    <w:p w14:paraId="4A1261C8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b/>
          <w:bCs/>
          <w:szCs w:val="18"/>
        </w:rPr>
        <w:t>Acties:</w:t>
      </w:r>
      <w:r w:rsidRPr="00B540F3">
        <w:rPr>
          <w:rFonts w:cs="Lucida Sans Unicode"/>
          <w:szCs w:val="18"/>
        </w:rPr>
        <w:t xml:space="preserve"> </w:t>
      </w:r>
    </w:p>
    <w:p w14:paraId="6E35C92F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Eenmalig contact met de jeugdarts  </w:t>
      </w:r>
    </w:p>
    <w:p w14:paraId="1F8486D6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Vervolgafspraak gemaakt, termijn:  </w:t>
      </w:r>
    </w:p>
    <w:p w14:paraId="30F94CDA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Overleg / verder onderzoek nodig.  </w:t>
      </w:r>
    </w:p>
    <w:p w14:paraId="575AFE1C" w14:textId="6706102C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>o Advies aan school om opnieuw in gesprek te gaan met leerling en ouders in verband met   niet verschijnen zonder bericht. Overweeg een melding bij leerplichtambtenaar.</w:t>
      </w:r>
    </w:p>
    <w:p w14:paraId="6EA7650A" w14:textId="77777777" w:rsidR="00B540F3" w:rsidRPr="00B540F3" w:rsidRDefault="00B540F3" w:rsidP="00B540F3">
      <w:pPr>
        <w:rPr>
          <w:rFonts w:cs="Lucida Sans Unicode"/>
          <w:szCs w:val="18"/>
        </w:rPr>
      </w:pPr>
    </w:p>
    <w:p w14:paraId="63736B27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b/>
          <w:bCs/>
          <w:szCs w:val="18"/>
        </w:rPr>
        <w:t>Advies ten aanzien van het vervolgtraject:</w:t>
      </w:r>
      <w:r w:rsidRPr="00B540F3">
        <w:rPr>
          <w:rFonts w:cs="Lucida Sans Unicode"/>
          <w:szCs w:val="18"/>
        </w:rPr>
        <w:t xml:space="preserve"> </w:t>
      </w:r>
    </w:p>
    <w:p w14:paraId="59885863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>o Bij eerstvolgende ziekmelding melden bij leerplichtambtenaar</w:t>
      </w:r>
    </w:p>
    <w:p w14:paraId="0E402A94" w14:textId="77777777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Bij eerstvolgende ziekmelding opnieuw melden bij de jeugdarts  </w:t>
      </w:r>
    </w:p>
    <w:p w14:paraId="07B92826" w14:textId="77E1C68E" w:rsidR="00B540F3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 xml:space="preserve">o Indien omvang van het ziekteverzuim weer voldoet aan een van de M@ZL-criteria melden   bij </w:t>
      </w:r>
      <w:r>
        <w:rPr>
          <w:rFonts w:cs="Lucida Sans Unicode"/>
          <w:szCs w:val="18"/>
        </w:rPr>
        <w:t xml:space="preserve">    </w:t>
      </w:r>
      <w:r w:rsidRPr="00B540F3">
        <w:rPr>
          <w:rFonts w:cs="Lucida Sans Unicode"/>
          <w:szCs w:val="18"/>
        </w:rPr>
        <w:t xml:space="preserve">leerplichtambtenaar </w:t>
      </w:r>
    </w:p>
    <w:p w14:paraId="393DD6BA" w14:textId="4EAE171A" w:rsidR="004E7BF9" w:rsidRPr="00BB0CEF" w:rsidRDefault="00B540F3" w:rsidP="00B540F3">
      <w:pPr>
        <w:rPr>
          <w:rFonts w:cs="Lucida Sans Unicode"/>
          <w:szCs w:val="18"/>
        </w:rPr>
      </w:pPr>
      <w:r w:rsidRPr="00B540F3">
        <w:rPr>
          <w:rFonts w:cs="Lucida Sans Unicode"/>
          <w:szCs w:val="18"/>
        </w:rPr>
        <w:t>o Indien omvang van het ziekteverzuim weer voldoet aan een van de M@ZL-criteria melden  bij jeugdarts</w:t>
      </w:r>
    </w:p>
    <w:sectPr w:rsidR="004E7BF9" w:rsidRPr="00BB0CEF" w:rsidSect="000A74C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665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4AD4E" w14:textId="77777777" w:rsidR="00E64F08" w:rsidRDefault="00E64F08">
      <w:r>
        <w:separator/>
      </w:r>
    </w:p>
  </w:endnote>
  <w:endnote w:type="continuationSeparator" w:id="0">
    <w:p w14:paraId="642D2CD6" w14:textId="77777777" w:rsidR="00E64F08" w:rsidRDefault="00E6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licht"/>
      <w:tblW w:w="10490" w:type="dxa"/>
      <w:tblInd w:w="-717" w:type="dxa"/>
      <w:tblLook w:val="04A0" w:firstRow="1" w:lastRow="0" w:firstColumn="1" w:lastColumn="0" w:noHBand="0" w:noVBand="1"/>
    </w:tblPr>
    <w:tblGrid>
      <w:gridCol w:w="1560"/>
      <w:gridCol w:w="1846"/>
      <w:gridCol w:w="1839"/>
      <w:gridCol w:w="1843"/>
      <w:gridCol w:w="1418"/>
      <w:gridCol w:w="1984"/>
    </w:tblGrid>
    <w:tr w:rsidR="00A22165" w14:paraId="7C38616B" w14:textId="77777777" w:rsidTr="00D871D2">
      <w:tc>
        <w:tcPr>
          <w:tcW w:w="1560" w:type="dxa"/>
        </w:tcPr>
        <w:p w14:paraId="2FFE9C94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Auteur:</w:t>
          </w:r>
        </w:p>
      </w:tc>
      <w:tc>
        <w:tcPr>
          <w:tcW w:w="1846" w:type="dxa"/>
        </w:tcPr>
        <w:p w14:paraId="55C9A884" w14:textId="77777777" w:rsidR="00A22165" w:rsidRDefault="00A22165" w:rsidP="00A22165"/>
      </w:tc>
      <w:tc>
        <w:tcPr>
          <w:tcW w:w="1839" w:type="dxa"/>
        </w:tcPr>
        <w:p w14:paraId="3452A61F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Vertrouwelijkheid</w:t>
          </w:r>
          <w:r>
            <w:rPr>
              <w:color w:val="671E45"/>
              <w:sz w:val="16"/>
              <w:szCs w:val="16"/>
            </w:rPr>
            <w:t>:</w:t>
          </w:r>
        </w:p>
      </w:tc>
      <w:tc>
        <w:tcPr>
          <w:tcW w:w="1843" w:type="dxa"/>
        </w:tcPr>
        <w:p w14:paraId="61BBC8C1" w14:textId="77777777" w:rsidR="00A22165" w:rsidRDefault="00A22165" w:rsidP="00A22165"/>
      </w:tc>
      <w:tc>
        <w:tcPr>
          <w:tcW w:w="1418" w:type="dxa"/>
        </w:tcPr>
        <w:p w14:paraId="7C11779D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Documentnr:</w:t>
          </w:r>
        </w:p>
      </w:tc>
      <w:tc>
        <w:tcPr>
          <w:tcW w:w="1984" w:type="dxa"/>
        </w:tcPr>
        <w:p w14:paraId="4526CAA1" w14:textId="77777777" w:rsidR="00A22165" w:rsidRDefault="00A22165" w:rsidP="00A22165"/>
      </w:tc>
    </w:tr>
    <w:tr w:rsidR="00A22165" w14:paraId="0E0420E2" w14:textId="77777777" w:rsidTr="00D871D2">
      <w:tc>
        <w:tcPr>
          <w:tcW w:w="1560" w:type="dxa"/>
        </w:tcPr>
        <w:p w14:paraId="19FE4B65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Team:</w:t>
          </w:r>
        </w:p>
      </w:tc>
      <w:tc>
        <w:tcPr>
          <w:tcW w:w="1846" w:type="dxa"/>
        </w:tcPr>
        <w:p w14:paraId="4B9F2F8B" w14:textId="77777777" w:rsidR="00A22165" w:rsidRDefault="00A22165" w:rsidP="00A22165"/>
      </w:tc>
      <w:tc>
        <w:tcPr>
          <w:tcW w:w="1839" w:type="dxa"/>
        </w:tcPr>
        <w:p w14:paraId="34EFB6C5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Datum:</w:t>
          </w:r>
        </w:p>
      </w:tc>
      <w:tc>
        <w:tcPr>
          <w:tcW w:w="1843" w:type="dxa"/>
        </w:tcPr>
        <w:p w14:paraId="6B438426" w14:textId="77777777" w:rsidR="00A22165" w:rsidRDefault="00A22165" w:rsidP="00A22165"/>
      </w:tc>
      <w:tc>
        <w:tcPr>
          <w:tcW w:w="1418" w:type="dxa"/>
        </w:tcPr>
        <w:p w14:paraId="183184D1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Versie:</w:t>
          </w:r>
        </w:p>
      </w:tc>
      <w:tc>
        <w:tcPr>
          <w:tcW w:w="1984" w:type="dxa"/>
        </w:tcPr>
        <w:p w14:paraId="3EC105B1" w14:textId="77777777" w:rsidR="00A22165" w:rsidRDefault="00A22165" w:rsidP="00A22165"/>
      </w:tc>
    </w:tr>
    <w:tr w:rsidR="00A22165" w14:paraId="5392F3DD" w14:textId="77777777" w:rsidTr="00D871D2">
      <w:tc>
        <w:tcPr>
          <w:tcW w:w="10490" w:type="dxa"/>
          <w:gridSpan w:val="6"/>
        </w:tcPr>
        <w:p w14:paraId="4F6E3FD0" w14:textId="77777777" w:rsidR="00A22165" w:rsidRPr="0074578D" w:rsidRDefault="00A22165" w:rsidP="00A22165">
          <w:pPr>
            <w:pStyle w:val="Voettekst"/>
            <w:jc w:val="right"/>
            <w:rPr>
              <w:rFonts w:cs="Lucida Sans Unicode"/>
              <w:color w:val="671E45"/>
              <w:szCs w:val="16"/>
            </w:rPr>
          </w:pPr>
          <w:r w:rsidRPr="0074578D">
            <w:rPr>
              <w:rFonts w:cs="Lucida Sans Unicode"/>
              <w:color w:val="671E45"/>
              <w:szCs w:val="16"/>
            </w:rPr>
            <w:t xml:space="preserve">Pagina </w:t>
          </w:r>
          <w:r w:rsidRPr="0074578D">
            <w:rPr>
              <w:rFonts w:cs="Lucida Sans Unicode"/>
              <w:color w:val="671E45"/>
              <w:szCs w:val="16"/>
            </w:rPr>
            <w:fldChar w:fldCharType="begin"/>
          </w:r>
          <w:r w:rsidRPr="0074578D">
            <w:rPr>
              <w:rFonts w:cs="Lucida Sans Unicode"/>
              <w:color w:val="671E45"/>
              <w:szCs w:val="16"/>
            </w:rPr>
            <w:instrText xml:space="preserve"> PAGE </w:instrText>
          </w:r>
          <w:r w:rsidRPr="0074578D">
            <w:rPr>
              <w:rFonts w:cs="Lucida Sans Unicode"/>
              <w:color w:val="671E45"/>
              <w:szCs w:val="16"/>
            </w:rPr>
            <w:fldChar w:fldCharType="separate"/>
          </w:r>
          <w:r w:rsidRPr="0074578D">
            <w:rPr>
              <w:rFonts w:cs="Lucida Sans Unicode"/>
              <w:noProof/>
              <w:color w:val="671E45"/>
              <w:szCs w:val="16"/>
            </w:rPr>
            <w:t>1</w:t>
          </w:r>
          <w:r w:rsidRPr="0074578D">
            <w:rPr>
              <w:rFonts w:cs="Lucida Sans Unicode"/>
              <w:color w:val="671E45"/>
              <w:szCs w:val="16"/>
            </w:rPr>
            <w:fldChar w:fldCharType="end"/>
          </w:r>
          <w:r w:rsidRPr="0074578D">
            <w:rPr>
              <w:rFonts w:cs="Lucida Sans Unicode"/>
              <w:color w:val="671E45"/>
              <w:szCs w:val="16"/>
            </w:rPr>
            <w:t xml:space="preserve"> van </w:t>
          </w:r>
          <w:r w:rsidRPr="0074578D">
            <w:rPr>
              <w:rFonts w:cs="Lucida Sans Unicode"/>
              <w:color w:val="671E45"/>
              <w:szCs w:val="16"/>
            </w:rPr>
            <w:fldChar w:fldCharType="begin"/>
          </w:r>
          <w:r w:rsidRPr="0074578D">
            <w:rPr>
              <w:rFonts w:cs="Lucida Sans Unicode"/>
              <w:color w:val="671E45"/>
              <w:szCs w:val="16"/>
            </w:rPr>
            <w:instrText xml:space="preserve"> NUMPAGES </w:instrText>
          </w:r>
          <w:r w:rsidRPr="0074578D">
            <w:rPr>
              <w:rFonts w:cs="Lucida Sans Unicode"/>
              <w:color w:val="671E45"/>
              <w:szCs w:val="16"/>
            </w:rPr>
            <w:fldChar w:fldCharType="separate"/>
          </w:r>
          <w:r w:rsidRPr="0074578D">
            <w:rPr>
              <w:rFonts w:cs="Lucida Sans Unicode"/>
              <w:noProof/>
              <w:color w:val="671E45"/>
              <w:szCs w:val="16"/>
            </w:rPr>
            <w:t>1</w:t>
          </w:r>
          <w:r w:rsidRPr="0074578D">
            <w:rPr>
              <w:rFonts w:cs="Lucida Sans Unicode"/>
              <w:color w:val="671E45"/>
              <w:szCs w:val="16"/>
            </w:rPr>
            <w:fldChar w:fldCharType="end"/>
          </w:r>
        </w:p>
      </w:tc>
    </w:tr>
  </w:tbl>
  <w:p w14:paraId="47A2554E" w14:textId="77777777" w:rsidR="00A22165" w:rsidRDefault="00A221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licht"/>
      <w:tblW w:w="10490" w:type="dxa"/>
      <w:tblInd w:w="-717" w:type="dxa"/>
      <w:tblLook w:val="04A0" w:firstRow="1" w:lastRow="0" w:firstColumn="1" w:lastColumn="0" w:noHBand="0" w:noVBand="1"/>
    </w:tblPr>
    <w:tblGrid>
      <w:gridCol w:w="1560"/>
      <w:gridCol w:w="1846"/>
      <w:gridCol w:w="1839"/>
      <w:gridCol w:w="1843"/>
      <w:gridCol w:w="1418"/>
      <w:gridCol w:w="1984"/>
    </w:tblGrid>
    <w:tr w:rsidR="00A22165" w14:paraId="3CCB1119" w14:textId="77777777" w:rsidTr="00D871D2">
      <w:tc>
        <w:tcPr>
          <w:tcW w:w="1560" w:type="dxa"/>
        </w:tcPr>
        <w:p w14:paraId="28BCFFD7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Auteur:</w:t>
          </w:r>
        </w:p>
      </w:tc>
      <w:tc>
        <w:tcPr>
          <w:tcW w:w="1846" w:type="dxa"/>
        </w:tcPr>
        <w:p w14:paraId="75AFB0F8" w14:textId="77777777" w:rsidR="00A22165" w:rsidRDefault="00A22165" w:rsidP="00A22165"/>
      </w:tc>
      <w:tc>
        <w:tcPr>
          <w:tcW w:w="1839" w:type="dxa"/>
        </w:tcPr>
        <w:p w14:paraId="70252070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Vertrouwelijkheid</w:t>
          </w:r>
          <w:r>
            <w:rPr>
              <w:color w:val="671E45"/>
              <w:sz w:val="16"/>
              <w:szCs w:val="16"/>
            </w:rPr>
            <w:t>:</w:t>
          </w:r>
        </w:p>
      </w:tc>
      <w:tc>
        <w:tcPr>
          <w:tcW w:w="1843" w:type="dxa"/>
        </w:tcPr>
        <w:p w14:paraId="5B5A5CC0" w14:textId="77777777" w:rsidR="00A22165" w:rsidRDefault="00A22165" w:rsidP="00A22165"/>
      </w:tc>
      <w:tc>
        <w:tcPr>
          <w:tcW w:w="1418" w:type="dxa"/>
        </w:tcPr>
        <w:p w14:paraId="34A51987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Documentnr:</w:t>
          </w:r>
        </w:p>
      </w:tc>
      <w:tc>
        <w:tcPr>
          <w:tcW w:w="1984" w:type="dxa"/>
        </w:tcPr>
        <w:p w14:paraId="3CD11979" w14:textId="77777777" w:rsidR="00A22165" w:rsidRDefault="00A22165" w:rsidP="00A22165"/>
      </w:tc>
    </w:tr>
    <w:tr w:rsidR="00A22165" w14:paraId="3F0635D5" w14:textId="77777777" w:rsidTr="00D871D2">
      <w:tc>
        <w:tcPr>
          <w:tcW w:w="1560" w:type="dxa"/>
        </w:tcPr>
        <w:p w14:paraId="555BB343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Team:</w:t>
          </w:r>
        </w:p>
      </w:tc>
      <w:tc>
        <w:tcPr>
          <w:tcW w:w="1846" w:type="dxa"/>
        </w:tcPr>
        <w:p w14:paraId="39F9009C" w14:textId="77777777" w:rsidR="00A22165" w:rsidRDefault="00A22165" w:rsidP="00A22165"/>
      </w:tc>
      <w:tc>
        <w:tcPr>
          <w:tcW w:w="1839" w:type="dxa"/>
        </w:tcPr>
        <w:p w14:paraId="20993066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Datum:</w:t>
          </w:r>
        </w:p>
      </w:tc>
      <w:tc>
        <w:tcPr>
          <w:tcW w:w="1843" w:type="dxa"/>
        </w:tcPr>
        <w:p w14:paraId="2FE276B9" w14:textId="77777777" w:rsidR="00A22165" w:rsidRDefault="00A22165" w:rsidP="00A22165"/>
      </w:tc>
      <w:tc>
        <w:tcPr>
          <w:tcW w:w="1418" w:type="dxa"/>
        </w:tcPr>
        <w:p w14:paraId="1DF15D7E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Versie:</w:t>
          </w:r>
        </w:p>
      </w:tc>
      <w:tc>
        <w:tcPr>
          <w:tcW w:w="1984" w:type="dxa"/>
        </w:tcPr>
        <w:p w14:paraId="4F9C6CC9" w14:textId="77777777" w:rsidR="00A22165" w:rsidRDefault="00A22165" w:rsidP="00A22165"/>
      </w:tc>
    </w:tr>
    <w:tr w:rsidR="00A22165" w14:paraId="3C71DA30" w14:textId="77777777" w:rsidTr="00D871D2">
      <w:tc>
        <w:tcPr>
          <w:tcW w:w="10490" w:type="dxa"/>
          <w:gridSpan w:val="6"/>
        </w:tcPr>
        <w:p w14:paraId="6C4C0BE9" w14:textId="77777777" w:rsidR="00A22165" w:rsidRPr="0074578D" w:rsidRDefault="00A22165" w:rsidP="00A22165">
          <w:pPr>
            <w:pStyle w:val="Voettekst"/>
            <w:jc w:val="right"/>
            <w:rPr>
              <w:rFonts w:cs="Lucida Sans Unicode"/>
              <w:color w:val="671E45"/>
              <w:szCs w:val="16"/>
            </w:rPr>
          </w:pPr>
          <w:r w:rsidRPr="0074578D">
            <w:rPr>
              <w:rFonts w:cs="Lucida Sans Unicode"/>
              <w:color w:val="671E45"/>
              <w:szCs w:val="16"/>
            </w:rPr>
            <w:t xml:space="preserve">Pagina </w:t>
          </w:r>
          <w:r w:rsidRPr="0074578D">
            <w:rPr>
              <w:rFonts w:cs="Lucida Sans Unicode"/>
              <w:color w:val="671E45"/>
              <w:szCs w:val="16"/>
            </w:rPr>
            <w:fldChar w:fldCharType="begin"/>
          </w:r>
          <w:r w:rsidRPr="0074578D">
            <w:rPr>
              <w:rFonts w:cs="Lucida Sans Unicode"/>
              <w:color w:val="671E45"/>
              <w:szCs w:val="16"/>
            </w:rPr>
            <w:instrText xml:space="preserve"> PAGE </w:instrText>
          </w:r>
          <w:r w:rsidRPr="0074578D">
            <w:rPr>
              <w:rFonts w:cs="Lucida Sans Unicode"/>
              <w:color w:val="671E45"/>
              <w:szCs w:val="16"/>
            </w:rPr>
            <w:fldChar w:fldCharType="separate"/>
          </w:r>
          <w:r w:rsidRPr="0074578D">
            <w:rPr>
              <w:rFonts w:cs="Lucida Sans Unicode"/>
              <w:noProof/>
              <w:color w:val="671E45"/>
              <w:szCs w:val="16"/>
            </w:rPr>
            <w:t>1</w:t>
          </w:r>
          <w:r w:rsidRPr="0074578D">
            <w:rPr>
              <w:rFonts w:cs="Lucida Sans Unicode"/>
              <w:color w:val="671E45"/>
              <w:szCs w:val="16"/>
            </w:rPr>
            <w:fldChar w:fldCharType="end"/>
          </w:r>
          <w:r w:rsidRPr="0074578D">
            <w:rPr>
              <w:rFonts w:cs="Lucida Sans Unicode"/>
              <w:color w:val="671E45"/>
              <w:szCs w:val="16"/>
            </w:rPr>
            <w:t xml:space="preserve"> van </w:t>
          </w:r>
          <w:r w:rsidRPr="0074578D">
            <w:rPr>
              <w:rFonts w:cs="Lucida Sans Unicode"/>
              <w:color w:val="671E45"/>
              <w:szCs w:val="16"/>
            </w:rPr>
            <w:fldChar w:fldCharType="begin"/>
          </w:r>
          <w:r w:rsidRPr="0074578D">
            <w:rPr>
              <w:rFonts w:cs="Lucida Sans Unicode"/>
              <w:color w:val="671E45"/>
              <w:szCs w:val="16"/>
            </w:rPr>
            <w:instrText xml:space="preserve"> NUMPAGES </w:instrText>
          </w:r>
          <w:r w:rsidRPr="0074578D">
            <w:rPr>
              <w:rFonts w:cs="Lucida Sans Unicode"/>
              <w:color w:val="671E45"/>
              <w:szCs w:val="16"/>
            </w:rPr>
            <w:fldChar w:fldCharType="separate"/>
          </w:r>
          <w:r w:rsidRPr="0074578D">
            <w:rPr>
              <w:rFonts w:cs="Lucida Sans Unicode"/>
              <w:noProof/>
              <w:color w:val="671E45"/>
              <w:szCs w:val="16"/>
            </w:rPr>
            <w:t>1</w:t>
          </w:r>
          <w:r w:rsidRPr="0074578D">
            <w:rPr>
              <w:rFonts w:cs="Lucida Sans Unicode"/>
              <w:color w:val="671E45"/>
              <w:szCs w:val="16"/>
            </w:rPr>
            <w:fldChar w:fldCharType="end"/>
          </w:r>
        </w:p>
      </w:tc>
    </w:tr>
  </w:tbl>
  <w:p w14:paraId="76CC36AE" w14:textId="77777777" w:rsidR="00A22165" w:rsidRDefault="00A221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90EDF" w14:textId="77777777" w:rsidR="00E64F08" w:rsidRDefault="00E64F08">
      <w:r>
        <w:separator/>
      </w:r>
    </w:p>
  </w:footnote>
  <w:footnote w:type="continuationSeparator" w:id="0">
    <w:p w14:paraId="306784CC" w14:textId="77777777" w:rsidR="00E64F08" w:rsidRDefault="00E6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2D66E" w14:textId="77777777" w:rsidR="004E7BF9" w:rsidRDefault="00E64F08">
    <w:pPr>
      <w:pStyle w:val="Koptekst"/>
    </w:pPr>
  </w:p>
  <w:p w14:paraId="5F993391" w14:textId="77777777" w:rsidR="008C4518" w:rsidRDefault="00E64F08" w:rsidP="008C4518"/>
  <w:p w14:paraId="135C3A50" w14:textId="77777777" w:rsidR="0055494D" w:rsidRPr="00067821" w:rsidRDefault="00EE0215" w:rsidP="00845BC4">
    <w:r w:rsidRPr="006A7129">
      <w:rPr>
        <w:noProof/>
        <w:sz w:val="12"/>
        <w:szCs w:val="12"/>
      </w:rPr>
      <w:drawing>
        <wp:anchor distT="0" distB="0" distL="114300" distR="114300" simplePos="0" relativeHeight="251660288" behindDoc="1" locked="0" layoutInCell="1" allowOverlap="1" wp14:anchorId="23B94FBA" wp14:editId="173447FF">
          <wp:simplePos x="0" y="0"/>
          <wp:positionH relativeFrom="page">
            <wp:posOffset>720090</wp:posOffset>
          </wp:positionH>
          <wp:positionV relativeFrom="page">
            <wp:posOffset>273685</wp:posOffset>
          </wp:positionV>
          <wp:extent cx="2160000" cy="1080000"/>
          <wp:effectExtent l="0" t="0" r="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G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2CA3" w14:textId="77777777" w:rsidR="001620A4" w:rsidRPr="00F57B0A" w:rsidRDefault="00F57B0A">
    <w:pPr>
      <w:pStyle w:val="Koptekst"/>
    </w:pPr>
    <w:r w:rsidRPr="00F57B0A">
      <w:rPr>
        <w:noProof/>
      </w:rPr>
      <w:drawing>
        <wp:anchor distT="0" distB="0" distL="114300" distR="114300" simplePos="0" relativeHeight="251669504" behindDoc="1" locked="0" layoutInCell="1" allowOverlap="1" wp14:anchorId="089F4B75" wp14:editId="621E7C8D">
          <wp:simplePos x="0" y="0"/>
          <wp:positionH relativeFrom="column">
            <wp:posOffset>-557530</wp:posOffset>
          </wp:positionH>
          <wp:positionV relativeFrom="paragraph">
            <wp:posOffset>-123190</wp:posOffset>
          </wp:positionV>
          <wp:extent cx="2003681" cy="999461"/>
          <wp:effectExtent l="0" t="0" r="0" b="0"/>
          <wp:wrapNone/>
          <wp:docPr id="2" name="Afbeelding 3" descr="logo_GGD_def_RGB 180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logo_GGD_def_RGB 1807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681" cy="999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215" w:rsidRPr="006A2799">
      <w:rPr>
        <w:rFonts w:cs="Lucida Sans Unicode"/>
        <w:noProof/>
        <w:szCs w:val="18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BBAC8AB" wp14:editId="57B12974">
              <wp:simplePos x="0" y="0"/>
              <wp:positionH relativeFrom="page">
                <wp:posOffset>4057650</wp:posOffset>
              </wp:positionH>
              <wp:positionV relativeFrom="page">
                <wp:posOffset>628650</wp:posOffset>
              </wp:positionV>
              <wp:extent cx="3135600" cy="1282065"/>
              <wp:effectExtent l="0" t="0" r="0" b="0"/>
              <wp:wrapNone/>
              <wp:docPr id="65756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5600" cy="1282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936018" w14:textId="77777777" w:rsidR="00067821" w:rsidRPr="0093221D" w:rsidRDefault="00EE0215" w:rsidP="009170C8">
                          <w:pPr>
                            <w:rPr>
                              <w:color w:val="671E45"/>
                              <w:sz w:val="14"/>
                              <w:szCs w:val="14"/>
                            </w:rPr>
                          </w:pP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 xml:space="preserve">Hoofdkantoor 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  <w:t>Hertog Aalbrechtweg 22, Alkmaar</w:t>
                          </w:r>
                        </w:p>
                        <w:p w14:paraId="45DA37C5" w14:textId="77777777" w:rsidR="00067821" w:rsidRPr="0093221D" w:rsidRDefault="00EE0215" w:rsidP="009170C8">
                          <w:pPr>
                            <w:rPr>
                              <w:color w:val="671E45"/>
                              <w:sz w:val="14"/>
                              <w:szCs w:val="14"/>
                            </w:rPr>
                          </w:pP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 xml:space="preserve">Postadres 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  <w:t>Postbus 9276, 1800 GG  ALKMAAR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br/>
                            <w:t>Website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  <w:t>www.ggdhollandsnoorden.nl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br/>
                            <w:t>IBAN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  <w:t>NL48 BNGH 0285 1311 84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br/>
                            <w:t>KvK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  <w:t>371 59 559</w:t>
                          </w:r>
                        </w:p>
                        <w:p w14:paraId="5F9A67DA" w14:textId="77777777" w:rsidR="008A7CB0" w:rsidRPr="0093221D" w:rsidRDefault="00E64F08" w:rsidP="00067821">
                          <w:pPr>
                            <w:tabs>
                              <w:tab w:val="left" w:pos="1276"/>
                            </w:tabs>
                            <w:rPr>
                              <w:color w:val="671E45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AC8A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19.5pt;margin-top:49.5pt;width:246.9pt;height:100.9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" filled="f" stroked="f">
              <v:textbox>
                <w:txbxContent>
                  <w:p w14:paraId="19936018" w14:textId="77777777" w:rsidR="00067821" w:rsidRPr="0093221D" w:rsidRDefault="00EE0215" w:rsidP="009170C8">
                    <w:pPr>
                      <w:rPr>
                        <w:color w:val="671E45"/>
                        <w:sz w:val="14"/>
                        <w:szCs w:val="14"/>
                      </w:rPr>
                    </w:pPr>
                    <w:r w:rsidRPr="0093221D">
                      <w:rPr>
                        <w:color w:val="671E45"/>
                        <w:sz w:val="14"/>
                        <w:szCs w:val="14"/>
                      </w:rPr>
                      <w:t xml:space="preserve">Hoofdkantoor 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  <w:t>Hertog Aalbrechtweg 22, Alkmaar</w:t>
                    </w:r>
                  </w:p>
                  <w:p w14:paraId="45DA37C5" w14:textId="77777777" w:rsidR="00067821" w:rsidRPr="0093221D" w:rsidRDefault="00EE0215" w:rsidP="009170C8">
                    <w:pPr>
                      <w:rPr>
                        <w:color w:val="671E45"/>
                        <w:sz w:val="14"/>
                        <w:szCs w:val="14"/>
                      </w:rPr>
                    </w:pPr>
                    <w:r w:rsidRPr="0093221D">
                      <w:rPr>
                        <w:color w:val="671E45"/>
                        <w:sz w:val="14"/>
                        <w:szCs w:val="14"/>
                      </w:rPr>
                      <w:t xml:space="preserve">Postadres 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  <w:t>Postbus 9276, 1800 GG  ALKMAAR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br/>
                      <w:t>Website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  <w:t>www.ggdhollandsnoorden.nl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br/>
                      <w:t>IBAN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  <w:t>NL48 BNGH 0285 1311 84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br/>
                      <w:t>KvK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  <w:t>371 59 559</w:t>
                    </w:r>
                  </w:p>
                  <w:p w14:paraId="5F9A67DA" w14:textId="77777777" w:rsidR="008A7CB0" w:rsidRPr="0093221D" w:rsidRDefault="000131F0" w:rsidP="00067821">
                    <w:pPr>
                      <w:tabs>
                        <w:tab w:val="left" w:pos="1276"/>
                      </w:tabs>
                      <w:rPr>
                        <w:color w:val="671E4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742C0"/>
    <w:multiLevelType w:val="hybridMultilevel"/>
    <w:tmpl w:val="74402074"/>
    <w:lvl w:ilvl="0" w:tplc="B7C6D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D0E80A">
      <w:start w:val="1"/>
      <w:numFmt w:val="lowerLetter"/>
      <w:lvlText w:val="%2."/>
      <w:lvlJc w:val="left"/>
      <w:pPr>
        <w:ind w:left="1440" w:hanging="360"/>
      </w:pPr>
    </w:lvl>
    <w:lvl w:ilvl="2" w:tplc="847E4078" w:tentative="1">
      <w:start w:val="1"/>
      <w:numFmt w:val="lowerRoman"/>
      <w:lvlText w:val="%3."/>
      <w:lvlJc w:val="right"/>
      <w:pPr>
        <w:ind w:left="2160" w:hanging="180"/>
      </w:pPr>
    </w:lvl>
    <w:lvl w:ilvl="3" w:tplc="B3D439B6" w:tentative="1">
      <w:start w:val="1"/>
      <w:numFmt w:val="decimal"/>
      <w:lvlText w:val="%4."/>
      <w:lvlJc w:val="left"/>
      <w:pPr>
        <w:ind w:left="2880" w:hanging="360"/>
      </w:pPr>
    </w:lvl>
    <w:lvl w:ilvl="4" w:tplc="52BC4D18" w:tentative="1">
      <w:start w:val="1"/>
      <w:numFmt w:val="lowerLetter"/>
      <w:lvlText w:val="%5."/>
      <w:lvlJc w:val="left"/>
      <w:pPr>
        <w:ind w:left="3600" w:hanging="360"/>
      </w:pPr>
    </w:lvl>
    <w:lvl w:ilvl="5" w:tplc="0002ADAA" w:tentative="1">
      <w:start w:val="1"/>
      <w:numFmt w:val="lowerRoman"/>
      <w:lvlText w:val="%6."/>
      <w:lvlJc w:val="right"/>
      <w:pPr>
        <w:ind w:left="4320" w:hanging="180"/>
      </w:pPr>
    </w:lvl>
    <w:lvl w:ilvl="6" w:tplc="F578BBCC" w:tentative="1">
      <w:start w:val="1"/>
      <w:numFmt w:val="decimal"/>
      <w:lvlText w:val="%7."/>
      <w:lvlJc w:val="left"/>
      <w:pPr>
        <w:ind w:left="5040" w:hanging="360"/>
      </w:pPr>
    </w:lvl>
    <w:lvl w:ilvl="7" w:tplc="376482C6" w:tentative="1">
      <w:start w:val="1"/>
      <w:numFmt w:val="lowerLetter"/>
      <w:lvlText w:val="%8."/>
      <w:lvlJc w:val="left"/>
      <w:pPr>
        <w:ind w:left="5760" w:hanging="360"/>
      </w:pPr>
    </w:lvl>
    <w:lvl w:ilvl="8" w:tplc="7ED2D3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NST" w:val="SOW"/>
    <w:docVar w:name="PFUNCT" w:val="coördinator Kantoorautomatisering"/>
    <w:docVar w:name="PNAAM" w:val="mw. H.C. Groot"/>
    <w:docVar w:name="PTELF" w:val="0229 - 253371"/>
  </w:docVars>
  <w:rsids>
    <w:rsidRoot w:val="009E2DE7"/>
    <w:rsid w:val="000131F0"/>
    <w:rsid w:val="00245F93"/>
    <w:rsid w:val="003B0461"/>
    <w:rsid w:val="003B60FA"/>
    <w:rsid w:val="00671959"/>
    <w:rsid w:val="00722928"/>
    <w:rsid w:val="007F1C0A"/>
    <w:rsid w:val="00835455"/>
    <w:rsid w:val="009E2DE7"/>
    <w:rsid w:val="00A22165"/>
    <w:rsid w:val="00A60F24"/>
    <w:rsid w:val="00B17323"/>
    <w:rsid w:val="00B3571E"/>
    <w:rsid w:val="00B375FA"/>
    <w:rsid w:val="00B540F3"/>
    <w:rsid w:val="00C23892"/>
    <w:rsid w:val="00DF2935"/>
    <w:rsid w:val="00E6345E"/>
    <w:rsid w:val="00E64F08"/>
    <w:rsid w:val="00E93472"/>
    <w:rsid w:val="00EE0215"/>
    <w:rsid w:val="00EE0336"/>
    <w:rsid w:val="00F45978"/>
    <w:rsid w:val="00F5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22D10"/>
  <w15:docId w15:val="{9A4E9D70-F57D-44D4-874D-85EFDE43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Smart Link" w:semiHidden="1" w:unhideWhenUsed="1"/>
  </w:latentStyles>
  <w:style w:type="paragraph" w:default="1" w:styleId="Standaard">
    <w:name w:val="Normal"/>
    <w:qFormat/>
    <w:rsid w:val="00F94D64"/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152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71E4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55494D"/>
    <w:pPr>
      <w:tabs>
        <w:tab w:val="center" w:pos="4536"/>
        <w:tab w:val="right" w:pos="9072"/>
      </w:tabs>
    </w:pPr>
    <w:rPr>
      <w:szCs w:val="24"/>
    </w:rPr>
  </w:style>
  <w:style w:type="paragraph" w:styleId="Geenafstand">
    <w:name w:val="No Spacing"/>
    <w:qFormat/>
    <w:rsid w:val="0055494D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5549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466BB"/>
    <w:rPr>
      <w:rFonts w:ascii="Arial" w:hAnsi="Arial"/>
    </w:rPr>
  </w:style>
  <w:style w:type="table" w:styleId="Tabelraster">
    <w:name w:val="Table Grid"/>
    <w:basedOn w:val="Standaardtabel"/>
    <w:uiPriority w:val="39"/>
    <w:rsid w:val="00C46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15265"/>
    <w:rPr>
      <w:rFonts w:asciiTheme="majorHAnsi" w:eastAsiaTheme="majorEastAsia" w:hAnsiTheme="majorHAnsi" w:cstheme="majorBidi"/>
      <w:color w:val="671E45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315265"/>
    <w:pPr>
      <w:contextualSpacing/>
    </w:pPr>
    <w:rPr>
      <w:rFonts w:asciiTheme="majorHAnsi" w:eastAsiaTheme="majorEastAsia" w:hAnsiTheme="majorHAnsi" w:cstheme="majorBidi"/>
      <w:color w:val="671E45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5265"/>
    <w:rPr>
      <w:rFonts w:asciiTheme="majorHAnsi" w:eastAsiaTheme="majorEastAsia" w:hAnsiTheme="majorHAnsi" w:cstheme="majorBidi"/>
      <w:color w:val="671E45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52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671E4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5265"/>
    <w:rPr>
      <w:rFonts w:asciiTheme="minorHAnsi" w:eastAsiaTheme="minorEastAsia" w:hAnsiTheme="minorHAnsi" w:cstheme="minorBidi"/>
      <w:color w:val="671E45"/>
      <w:spacing w:val="15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B44381"/>
    <w:rPr>
      <w:color w:val="0563C1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semiHidden/>
    <w:rsid w:val="00C85E5A"/>
    <w:rPr>
      <w:rFonts w:ascii="Lucida Sans Unicode" w:hAnsi="Lucida Sans Unicode"/>
      <w:sz w:val="18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7129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7129"/>
    <w:rPr>
      <w:rFonts w:ascii="Segoe UI" w:hAnsi="Segoe UI" w:cs="Segoe UI"/>
      <w:sz w:val="18"/>
      <w:szCs w:val="18"/>
    </w:rPr>
  </w:style>
  <w:style w:type="paragraph" w:customStyle="1" w:styleId="GGDstijl">
    <w:name w:val="GGD stijl"/>
    <w:basedOn w:val="Standaard"/>
    <w:link w:val="GGDstijlChar"/>
    <w:qFormat/>
    <w:rsid w:val="007C5D58"/>
    <w:pPr>
      <w:spacing w:after="160" w:line="259" w:lineRule="auto"/>
    </w:pPr>
    <w:rPr>
      <w:rFonts w:eastAsiaTheme="minorHAnsi" w:cstheme="minorBidi"/>
      <w:szCs w:val="22"/>
      <w:lang w:eastAsia="en-US"/>
    </w:rPr>
  </w:style>
  <w:style w:type="character" w:customStyle="1" w:styleId="GGDstijlChar">
    <w:name w:val="GGD stijl Char"/>
    <w:basedOn w:val="Standaardalinea-lettertype"/>
    <w:link w:val="GGDstijl"/>
    <w:rsid w:val="007C5D58"/>
    <w:rPr>
      <w:rFonts w:ascii="Lucida Sans Unicode" w:eastAsiaTheme="minorHAnsi" w:hAnsi="Lucida Sans Unicode" w:cstheme="minorBidi"/>
      <w:sz w:val="18"/>
      <w:szCs w:val="22"/>
      <w:lang w:eastAsia="en-US"/>
    </w:rPr>
  </w:style>
  <w:style w:type="table" w:styleId="Tabelrasterlicht">
    <w:name w:val="Grid Table Light"/>
    <w:basedOn w:val="Standaardtabel"/>
    <w:uiPriority w:val="40"/>
    <w:rsid w:val="00F57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GGD H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671E45"/>
      </a:accent5>
      <a:accent6>
        <a:srgbClr val="BFE633"/>
      </a:accent6>
      <a:hlink>
        <a:srgbClr val="0563C1"/>
      </a:hlink>
      <a:folHlink>
        <a:srgbClr val="954F72"/>
      </a:folHlink>
    </a:clrScheme>
    <a:fontScheme name="GGD HN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C6AAA8B4FA1468E5539851A71466C" ma:contentTypeVersion="9" ma:contentTypeDescription="Een nieuw document maken." ma:contentTypeScope="" ma:versionID="cf3440b6fbd6e378f077b57d30693a6d">
  <xsd:schema xmlns:xsd="http://www.w3.org/2001/XMLSchema" xmlns:xs="http://www.w3.org/2001/XMLSchema" xmlns:p="http://schemas.microsoft.com/office/2006/metadata/properties" xmlns:ns2="74447618-cf99-4480-abc2-f5a7fc4e71b8" xmlns:ns3="1b77b50f-92a9-4b55-94c5-b99b6d6a607a" targetNamespace="http://schemas.microsoft.com/office/2006/metadata/properties" ma:root="true" ma:fieldsID="6003a86450532fcf02c74d49a44b9c55" ns2:_="" ns3:_="">
    <xsd:import namespace="74447618-cf99-4480-abc2-f5a7fc4e71b8"/>
    <xsd:import namespace="1b77b50f-92a9-4b55-94c5-b99b6d6a6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47618-cf99-4480-abc2-f5a7fc4e7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7b50f-92a9-4b55-94c5-b99b6d6a6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7A698-DC39-4A1F-8C72-8D97D3506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47618-cf99-4480-abc2-f5a7fc4e71b8"/>
    <ds:schemaRef ds:uri="1b77b50f-92a9-4b55-94c5-b99b6d6a6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9661D-DCF1-4B4E-B8B6-E8437A61C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A889FA-04F4-4802-B24E-5A29876DD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4365B5-8814-46CA-9259-F541B57451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D70499-91C2-4588-BABB-6B3C03688B4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0ECB42A-B51F-4C61-99D7-0A1FDDAC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uitgaande brief PEO GGD</vt:lpstr>
    </vt:vector>
  </TitlesOfParts>
  <Company>SOW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uitgaande brief PEO GGD</dc:title>
  <dc:subject>Sjablonen</dc:subject>
  <dc:creator>Laszlo Kreeft</dc:creator>
  <cp:keywords>Uitgaand ebrief PEO</cp:keywords>
  <dc:description>9-4-2019</dc:description>
  <cp:lastModifiedBy>Birgit Eikelenboom</cp:lastModifiedBy>
  <cp:revision>2</cp:revision>
  <cp:lastPrinted>2015-01-29T09:59:00Z</cp:lastPrinted>
  <dcterms:created xsi:type="dcterms:W3CDTF">2020-09-21T11:29:00Z</dcterms:created>
  <dcterms:modified xsi:type="dcterms:W3CDTF">2020-09-21T11:29:00Z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tSignature">
    <vt:i4>1</vt:i4>
  </property>
  <property fmtid="{D5CDD505-2E9C-101B-9397-08002B2CF9AE}" pid="3" name="ContentTypeId">
    <vt:lpwstr>0x0101009E4C6AAA8B4FA1468E5539851A71466C</vt:lpwstr>
  </property>
  <property fmtid="{D5CDD505-2E9C-101B-9397-08002B2CF9AE}" pid="4" name="DCTemplateLanguage">
    <vt:lpwstr>NL</vt:lpwstr>
  </property>
  <property fmtid="{D5CDD505-2E9C-101B-9397-08002B2CF9AE}" pid="5" name="DefaultPrinter">
    <vt:lpwstr/>
  </property>
  <property fmtid="{D5CDD505-2E9C-101B-9397-08002B2CF9AE}" pid="6" name="DocumentConnect_JobID">
    <vt:lpwstr>10970</vt:lpwstr>
  </property>
  <property fmtid="{D5CDD505-2E9C-101B-9397-08002B2CF9AE}" pid="7" name="DocumentConnect_URL">
    <vt:lpwstr>https://svc.documentconnect.com:45240/DocumentConnect</vt:lpwstr>
  </property>
  <property fmtid="{D5CDD505-2E9C-101B-9397-08002B2CF9AE}" pid="8" name="DocumentConnect_Version">
    <vt:lpwstr>4.8.12.37910</vt:lpwstr>
  </property>
  <property fmtid="{D5CDD505-2E9C-101B-9397-08002B2CF9AE}" pid="9" name="DocumentVersie">
    <vt:lpwstr>01</vt:lpwstr>
  </property>
  <property fmtid="{D5CDD505-2E9C-101B-9397-08002B2CF9AE}" pid="10" name="DoNotMerge">
    <vt:bool>false</vt:bool>
  </property>
  <property fmtid="{D5CDD505-2E9C-101B-9397-08002B2CF9AE}" pid="11" name="EerstePagina">
    <vt:lpwstr/>
  </property>
  <property fmtid="{D5CDD505-2E9C-101B-9397-08002B2CF9AE}" pid="12" name="InternUniekKenmerk">
    <vt:lpwstr>L.90409001</vt:lpwstr>
  </property>
  <property fmtid="{D5CDD505-2E9C-101B-9397-08002B2CF9AE}" pid="13" name="IsMailing">
    <vt:bool>false</vt:bool>
  </property>
  <property fmtid="{D5CDD505-2E9C-101B-9397-08002B2CF9AE}" pid="14" name="SessionID">
    <vt:lpwstr/>
  </property>
  <property fmtid="{D5CDD505-2E9C-101B-9397-08002B2CF9AE}" pid="15" name="VervolgPaginas">
    <vt:lpwstr/>
  </property>
  <property fmtid="{D5CDD505-2E9C-101B-9397-08002B2CF9AE}" pid="16" name="WordConnect_DocumentTypeID">
    <vt:lpwstr>13</vt:lpwstr>
  </property>
  <property fmtid="{D5CDD505-2E9C-101B-9397-08002B2CF9AE}" pid="17" name="WordConnect_Kenmerk">
    <vt:lpwstr>2019-00223</vt:lpwstr>
  </property>
  <property fmtid="{D5CDD505-2E9C-101B-9397-08002B2CF9AE}" pid="18" name="WordConnect_SjabloonID">
    <vt:lpwstr>58</vt:lpwstr>
  </property>
  <property fmtid="{D5CDD505-2E9C-101B-9397-08002B2CF9AE}" pid="19" name="WordConnect_Taal">
    <vt:lpwstr>NL</vt:lpwstr>
  </property>
  <property fmtid="{D5CDD505-2E9C-101B-9397-08002B2CF9AE}" pid="20" name="WordConnect_Version">
    <vt:lpwstr>8.3.10</vt:lpwstr>
  </property>
  <property fmtid="{D5CDD505-2E9C-101B-9397-08002B2CF9AE}" pid="21" name="_dlc_DocIdItemGuid">
    <vt:lpwstr>11fadbe3-6129-4dbf-bb3c-122ccc92a080</vt:lpwstr>
  </property>
  <property fmtid="{D5CDD505-2E9C-101B-9397-08002B2CF9AE}" pid="22" name="MSIP_Label_3e542e48-ede7-479a-a9bf-b5e56796aa6b_Enabled">
    <vt:lpwstr>True</vt:lpwstr>
  </property>
  <property fmtid="{D5CDD505-2E9C-101B-9397-08002B2CF9AE}" pid="23" name="MSIP_Label_3e542e48-ede7-479a-a9bf-b5e56796aa6b_SiteId">
    <vt:lpwstr>faa9d772-8fd0-4af1-8f9a-e7cf4a010f67</vt:lpwstr>
  </property>
  <property fmtid="{D5CDD505-2E9C-101B-9397-08002B2CF9AE}" pid="24" name="MSIP_Label_3e542e48-ede7-479a-a9bf-b5e56796aa6b_Owner">
    <vt:lpwstr>LKREEFT@ggdhn.nl</vt:lpwstr>
  </property>
  <property fmtid="{D5CDD505-2E9C-101B-9397-08002B2CF9AE}" pid="25" name="MSIP_Label_3e542e48-ede7-479a-a9bf-b5e56796aa6b_SetDate">
    <vt:lpwstr>2019-04-09T06:53:59.8764171Z</vt:lpwstr>
  </property>
  <property fmtid="{D5CDD505-2E9C-101B-9397-08002B2CF9AE}" pid="26" name="MSIP_Label_3e542e48-ede7-479a-a9bf-b5e56796aa6b_Name">
    <vt:lpwstr>General</vt:lpwstr>
  </property>
  <property fmtid="{D5CDD505-2E9C-101B-9397-08002B2CF9AE}" pid="27" name="MSIP_Label_3e542e48-ede7-479a-a9bf-b5e56796aa6b_Application">
    <vt:lpwstr>Microsoft Azure Information Protection</vt:lpwstr>
  </property>
  <property fmtid="{D5CDD505-2E9C-101B-9397-08002B2CF9AE}" pid="28" name="MSIP_Label_3e542e48-ede7-479a-a9bf-b5e56796aa6b_Extended_MSFT_Method">
    <vt:lpwstr>Automatic</vt:lpwstr>
  </property>
  <property fmtid="{D5CDD505-2E9C-101B-9397-08002B2CF9AE}" pid="29" name="Sensitivity">
    <vt:lpwstr>General</vt:lpwstr>
  </property>
</Properties>
</file>